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3BD" w:rsidRPr="0003170F" w:rsidRDefault="00AC73BD">
      <w:pPr>
        <w:rPr>
          <w:rFonts w:ascii="Times New Roman" w:hAnsi="Times New Roman" w:cs="Times New Roman"/>
        </w:rPr>
      </w:pPr>
    </w:p>
    <w:p w:rsidR="00E20570" w:rsidRPr="00B916A2" w:rsidRDefault="00E20570">
      <w:pPr>
        <w:rPr>
          <w:rFonts w:ascii="Times New Roman" w:hAnsi="Times New Roman" w:cs="Times New Roman"/>
          <w:sz w:val="24"/>
          <w:szCs w:val="24"/>
        </w:rPr>
      </w:pPr>
      <w:r w:rsidRPr="00B916A2">
        <w:rPr>
          <w:rFonts w:ascii="Times New Roman" w:hAnsi="Times New Roman" w:cs="Times New Roman"/>
          <w:sz w:val="24"/>
          <w:szCs w:val="24"/>
        </w:rPr>
        <w:t>Ис</w:t>
      </w:r>
      <w:r w:rsidR="00AC73BD" w:rsidRPr="00B916A2">
        <w:rPr>
          <w:rFonts w:ascii="Times New Roman" w:hAnsi="Times New Roman" w:cs="Times New Roman"/>
          <w:sz w:val="24"/>
          <w:szCs w:val="24"/>
        </w:rPr>
        <w:t>х</w:t>
      </w:r>
      <w:r w:rsidRPr="00B916A2">
        <w:rPr>
          <w:rFonts w:ascii="Times New Roman" w:hAnsi="Times New Roman" w:cs="Times New Roman"/>
          <w:sz w:val="24"/>
          <w:szCs w:val="24"/>
        </w:rPr>
        <w:t>. № ___ от 01.0</w:t>
      </w:r>
      <w:r w:rsidR="002D4A1B" w:rsidRPr="00B916A2">
        <w:rPr>
          <w:rFonts w:ascii="Times New Roman" w:hAnsi="Times New Roman" w:cs="Times New Roman"/>
          <w:sz w:val="24"/>
          <w:szCs w:val="24"/>
        </w:rPr>
        <w:t>3</w:t>
      </w:r>
      <w:r w:rsidRPr="00B916A2">
        <w:rPr>
          <w:rFonts w:ascii="Times New Roman" w:hAnsi="Times New Roman" w:cs="Times New Roman"/>
          <w:sz w:val="24"/>
          <w:szCs w:val="24"/>
        </w:rPr>
        <w:t xml:space="preserve">.2024 г.     </w:t>
      </w:r>
      <w:r w:rsidR="00AC73BD" w:rsidRPr="00B916A2">
        <w:rPr>
          <w:rFonts w:ascii="Times New Roman" w:hAnsi="Times New Roman" w:cs="Times New Roman"/>
          <w:sz w:val="24"/>
          <w:szCs w:val="24"/>
        </w:rPr>
        <w:tab/>
      </w:r>
      <w:r w:rsidR="00AC73BD" w:rsidRPr="00B916A2">
        <w:rPr>
          <w:rFonts w:ascii="Times New Roman" w:hAnsi="Times New Roman" w:cs="Times New Roman"/>
          <w:sz w:val="24"/>
          <w:szCs w:val="24"/>
        </w:rPr>
        <w:tab/>
      </w:r>
      <w:r w:rsidR="00AC73BD" w:rsidRPr="00B916A2">
        <w:rPr>
          <w:rFonts w:ascii="Times New Roman" w:hAnsi="Times New Roman" w:cs="Times New Roman"/>
          <w:sz w:val="24"/>
          <w:szCs w:val="24"/>
        </w:rPr>
        <w:tab/>
        <w:t>Всем заинтересованным лицам</w:t>
      </w:r>
    </w:p>
    <w:p w:rsidR="00336C79" w:rsidRPr="00B916A2" w:rsidRDefault="00336C79" w:rsidP="00336C79">
      <w:pPr>
        <w:tabs>
          <w:tab w:val="left" w:pos="76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6C79" w:rsidRPr="00B916A2" w:rsidRDefault="00336C79" w:rsidP="00336C79">
      <w:pPr>
        <w:tabs>
          <w:tab w:val="left" w:pos="76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16A2">
        <w:rPr>
          <w:rFonts w:ascii="Times New Roman" w:hAnsi="Times New Roman" w:cs="Times New Roman"/>
          <w:b/>
          <w:sz w:val="24"/>
          <w:szCs w:val="24"/>
        </w:rPr>
        <w:t>Уважаемые партнёры!</w:t>
      </w:r>
    </w:p>
    <w:p w:rsidR="00336C79" w:rsidRPr="00B916A2" w:rsidRDefault="00336C79" w:rsidP="00356477">
      <w:pPr>
        <w:pStyle w:val="a7"/>
        <w:jc w:val="both"/>
      </w:pPr>
      <w:r w:rsidRPr="00B916A2">
        <w:t>Компания "</w:t>
      </w:r>
      <w:proofErr w:type="spellStart"/>
      <w:r w:rsidRPr="00B916A2">
        <w:t>ProСклад</w:t>
      </w:r>
      <w:proofErr w:type="spellEnd"/>
      <w:r w:rsidRPr="00B916A2">
        <w:t xml:space="preserve">" организована </w:t>
      </w:r>
      <w:r w:rsidR="00F77922" w:rsidRPr="00B916A2">
        <w:t xml:space="preserve">опытными </w:t>
      </w:r>
      <w:r w:rsidRPr="00B916A2">
        <w:t>специалистами в области складской и транспортной логистики.</w:t>
      </w:r>
      <w:r w:rsidR="00F77922" w:rsidRPr="00B916A2">
        <w:t xml:space="preserve"> Готовы</w:t>
      </w:r>
      <w:r w:rsidRPr="00B916A2">
        <w:t xml:space="preserve"> предоставит</w:t>
      </w:r>
      <w:r w:rsidR="00F77922" w:rsidRPr="00B916A2">
        <w:t xml:space="preserve">ь </w:t>
      </w:r>
      <w:r w:rsidRPr="00B916A2">
        <w:t>Вам</w:t>
      </w:r>
      <w:r w:rsidR="00F77922" w:rsidRPr="00B916A2">
        <w:t xml:space="preserve"> </w:t>
      </w:r>
      <w:r w:rsidRPr="00B916A2">
        <w:t xml:space="preserve">качественный </w:t>
      </w:r>
      <w:r w:rsidR="004F1BBB">
        <w:t>складской сервис услуг</w:t>
      </w:r>
      <w:r w:rsidRPr="00B916A2">
        <w:t>:</w:t>
      </w:r>
    </w:p>
    <w:p w:rsidR="00472032" w:rsidRPr="00B916A2" w:rsidRDefault="00F77922" w:rsidP="00356477">
      <w:pPr>
        <w:pStyle w:val="a7"/>
        <w:numPr>
          <w:ilvl w:val="0"/>
          <w:numId w:val="1"/>
        </w:numPr>
        <w:spacing w:after="300" w:afterAutospacing="0"/>
        <w:ind w:left="714" w:hanging="357"/>
        <w:jc w:val="both"/>
      </w:pPr>
      <w:r w:rsidRPr="00B916A2">
        <w:t>ответственное хранение</w:t>
      </w:r>
      <w:r w:rsidR="00336C79" w:rsidRPr="00B916A2">
        <w:t xml:space="preserve"> товарно-мат</w:t>
      </w:r>
      <w:r w:rsidRPr="00B916A2">
        <w:t>ериальных ценностей и обработка грузов</w:t>
      </w:r>
    </w:p>
    <w:p w:rsidR="00336C79" w:rsidRPr="00B916A2" w:rsidRDefault="00F77922" w:rsidP="00356477">
      <w:pPr>
        <w:pStyle w:val="a7"/>
        <w:numPr>
          <w:ilvl w:val="0"/>
          <w:numId w:val="1"/>
        </w:numPr>
        <w:spacing w:after="300" w:afterAutospacing="0"/>
        <w:ind w:left="714" w:hanging="357"/>
        <w:jc w:val="both"/>
      </w:pPr>
      <w:r w:rsidRPr="00B916A2">
        <w:t>полный цикл складской обработки:</w:t>
      </w:r>
      <w:r w:rsidR="00336C79" w:rsidRPr="00B916A2">
        <w:t xml:space="preserve"> от погрузо-разгру</w:t>
      </w:r>
      <w:r w:rsidRPr="00B916A2">
        <w:t>зочных работ до фасовки товаров</w:t>
      </w:r>
    </w:p>
    <w:p w:rsidR="00336C79" w:rsidRPr="00B916A2" w:rsidRDefault="00472032" w:rsidP="0003170F">
      <w:pPr>
        <w:pStyle w:val="a7"/>
        <w:numPr>
          <w:ilvl w:val="0"/>
          <w:numId w:val="1"/>
        </w:numPr>
        <w:spacing w:after="300" w:afterAutospacing="0"/>
        <w:ind w:left="714" w:hanging="357"/>
      </w:pPr>
      <w:r w:rsidRPr="00B916A2">
        <w:t>организация</w:t>
      </w:r>
      <w:r w:rsidR="00F77922" w:rsidRPr="00B916A2">
        <w:t xml:space="preserve"> доставки</w:t>
      </w:r>
      <w:r w:rsidRPr="00B916A2">
        <w:t xml:space="preserve"> вашего товара (груза)</w:t>
      </w:r>
      <w:r w:rsidR="00F77922" w:rsidRPr="00B916A2">
        <w:t xml:space="preserve"> </w:t>
      </w:r>
      <w:r w:rsidRPr="00B916A2">
        <w:rPr>
          <w:lang w:val="en-US"/>
        </w:rPr>
        <w:t>c</w:t>
      </w:r>
      <w:r w:rsidRPr="00B916A2">
        <w:t xml:space="preserve"> нашего склада </w:t>
      </w:r>
      <w:r w:rsidR="00F77922" w:rsidRPr="00B916A2">
        <w:t>нашим транспортом, оптимизация</w:t>
      </w:r>
      <w:r w:rsidRPr="00B916A2">
        <w:t xml:space="preserve"> логистики</w:t>
      </w:r>
      <w:r w:rsidR="00336C79" w:rsidRPr="00B916A2">
        <w:t xml:space="preserve"> доставки товаро</w:t>
      </w:r>
      <w:r w:rsidR="00F77922" w:rsidRPr="00B916A2">
        <w:t>в</w:t>
      </w:r>
      <w:r w:rsidR="00336C79" w:rsidRPr="00B916A2">
        <w:t xml:space="preserve"> по Казани и другим городам РФ.</w:t>
      </w:r>
      <w:r w:rsidR="00336C79" w:rsidRPr="00B916A2">
        <w:rPr>
          <w:b/>
          <w:bCs/>
        </w:rPr>
        <w:br w:type="textWrapping" w:clear="all"/>
      </w:r>
    </w:p>
    <w:tbl>
      <w:tblPr>
        <w:tblStyle w:val="a8"/>
        <w:tblW w:w="9350" w:type="dxa"/>
        <w:tblInd w:w="-5" w:type="dxa"/>
        <w:tblLook w:val="04A0" w:firstRow="1" w:lastRow="0" w:firstColumn="1" w:lastColumn="0" w:noHBand="0" w:noVBand="1"/>
      </w:tblPr>
      <w:tblGrid>
        <w:gridCol w:w="6026"/>
        <w:gridCol w:w="1364"/>
        <w:gridCol w:w="1960"/>
      </w:tblGrid>
      <w:tr w:rsidR="00472032" w:rsidRPr="00B916A2" w:rsidTr="005B0872">
        <w:trPr>
          <w:trHeight w:val="235"/>
        </w:trPr>
        <w:tc>
          <w:tcPr>
            <w:tcW w:w="6026" w:type="dxa"/>
            <w:vAlign w:val="center"/>
          </w:tcPr>
          <w:p w:rsidR="00472032" w:rsidRPr="005B0872" w:rsidRDefault="005B0872" w:rsidP="00780E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087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услуги</w:t>
            </w:r>
          </w:p>
        </w:tc>
        <w:tc>
          <w:tcPr>
            <w:tcW w:w="1364" w:type="dxa"/>
            <w:vAlign w:val="center"/>
          </w:tcPr>
          <w:p w:rsidR="00472032" w:rsidRPr="005B0872" w:rsidRDefault="00472032" w:rsidP="00780E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0872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960" w:type="dxa"/>
            <w:vAlign w:val="center"/>
          </w:tcPr>
          <w:p w:rsidR="00472032" w:rsidRPr="005B0872" w:rsidRDefault="005B0872" w:rsidP="00780E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0872"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</w:t>
            </w:r>
          </w:p>
          <w:p w:rsidR="00472032" w:rsidRPr="005B0872" w:rsidRDefault="00472032" w:rsidP="00780E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0872">
              <w:rPr>
                <w:rFonts w:ascii="Times New Roman" w:hAnsi="Times New Roman" w:cs="Times New Roman"/>
                <w:bCs/>
                <w:sz w:val="24"/>
                <w:szCs w:val="24"/>
              </w:rPr>
              <w:t>(вкл. НДС), руб.</w:t>
            </w:r>
          </w:p>
        </w:tc>
      </w:tr>
      <w:tr w:rsidR="005B0872" w:rsidRPr="00B916A2" w:rsidTr="00EE4607">
        <w:trPr>
          <w:trHeight w:val="235"/>
        </w:trPr>
        <w:tc>
          <w:tcPr>
            <w:tcW w:w="9350" w:type="dxa"/>
            <w:gridSpan w:val="3"/>
          </w:tcPr>
          <w:p w:rsidR="005B0872" w:rsidRPr="00B916A2" w:rsidRDefault="005B0872" w:rsidP="0047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Ответственное хранение</w:t>
            </w:r>
          </w:p>
        </w:tc>
      </w:tr>
      <w:tr w:rsidR="00780ED5" w:rsidRPr="00B916A2" w:rsidTr="005B0872">
        <w:trPr>
          <w:trHeight w:val="242"/>
        </w:trPr>
        <w:tc>
          <w:tcPr>
            <w:tcW w:w="6026" w:type="dxa"/>
            <w:vAlign w:val="bottom"/>
          </w:tcPr>
          <w:p w:rsidR="00780ED5" w:rsidRPr="00B916A2" w:rsidRDefault="00780ED5" w:rsidP="00780E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Ответственное хранение товара 1 </w:t>
            </w:r>
            <w:proofErr w:type="spellStart"/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паллетоместо</w:t>
            </w:r>
            <w:proofErr w:type="spellEnd"/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64" w:type="dxa"/>
            <w:vAlign w:val="center"/>
          </w:tcPr>
          <w:p w:rsidR="00780ED5" w:rsidRPr="00B916A2" w:rsidRDefault="00780ED5" w:rsidP="00780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</w:t>
            </w:r>
            <w:proofErr w:type="spellEnd"/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60" w:type="dxa"/>
            <w:vAlign w:val="center"/>
          </w:tcPr>
          <w:p w:rsidR="00780ED5" w:rsidRPr="00B916A2" w:rsidRDefault="00780ED5" w:rsidP="00780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50,00</w:t>
            </w:r>
          </w:p>
        </w:tc>
      </w:tr>
      <w:tr w:rsidR="00780ED5" w:rsidRPr="00B916A2" w:rsidTr="005B0872">
        <w:trPr>
          <w:trHeight w:val="235"/>
        </w:trPr>
        <w:tc>
          <w:tcPr>
            <w:tcW w:w="6026" w:type="dxa"/>
            <w:vAlign w:val="bottom"/>
          </w:tcPr>
          <w:p w:rsidR="00780ED5" w:rsidRPr="00B916A2" w:rsidRDefault="00780ED5" w:rsidP="00780E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Ответственное хранение товара до 1 (м3) до 300 кг</w:t>
            </w:r>
          </w:p>
        </w:tc>
        <w:tc>
          <w:tcPr>
            <w:tcW w:w="1364" w:type="dxa"/>
            <w:vAlign w:val="center"/>
          </w:tcPr>
          <w:p w:rsidR="00780ED5" w:rsidRPr="00B916A2" w:rsidRDefault="00780ED5" w:rsidP="00780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</w:t>
            </w:r>
            <w:proofErr w:type="spellEnd"/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60" w:type="dxa"/>
            <w:vAlign w:val="center"/>
          </w:tcPr>
          <w:p w:rsidR="00780ED5" w:rsidRPr="00B916A2" w:rsidRDefault="00D33CE7" w:rsidP="00780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780ED5"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80ED5" w:rsidRPr="00B916A2" w:rsidTr="005B0872">
        <w:trPr>
          <w:trHeight w:val="235"/>
        </w:trPr>
        <w:tc>
          <w:tcPr>
            <w:tcW w:w="6026" w:type="dxa"/>
            <w:vAlign w:val="bottom"/>
          </w:tcPr>
          <w:p w:rsidR="00780ED5" w:rsidRPr="00B916A2" w:rsidRDefault="00780ED5" w:rsidP="00780E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Ответственное хранение товара до 1 (м3) до 1000 кг</w:t>
            </w:r>
          </w:p>
        </w:tc>
        <w:tc>
          <w:tcPr>
            <w:tcW w:w="1364" w:type="dxa"/>
            <w:vAlign w:val="center"/>
          </w:tcPr>
          <w:p w:rsidR="00780ED5" w:rsidRPr="00B916A2" w:rsidRDefault="00780ED5" w:rsidP="00780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</w:t>
            </w:r>
            <w:proofErr w:type="spellEnd"/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60" w:type="dxa"/>
            <w:vAlign w:val="center"/>
          </w:tcPr>
          <w:p w:rsidR="00780ED5" w:rsidRPr="00B916A2" w:rsidRDefault="00487612" w:rsidP="00780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780ED5"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B0872" w:rsidRPr="00B916A2" w:rsidTr="00A004BB">
        <w:trPr>
          <w:trHeight w:val="235"/>
        </w:trPr>
        <w:tc>
          <w:tcPr>
            <w:tcW w:w="9350" w:type="dxa"/>
            <w:gridSpan w:val="3"/>
            <w:vAlign w:val="bottom"/>
          </w:tcPr>
          <w:p w:rsidR="005B0872" w:rsidRPr="005B0872" w:rsidRDefault="005B0872" w:rsidP="004F1B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Разгрузка/погрузка </w:t>
            </w:r>
          </w:p>
        </w:tc>
      </w:tr>
      <w:tr w:rsidR="00780ED5" w:rsidRPr="00B916A2" w:rsidTr="005B0872">
        <w:trPr>
          <w:trHeight w:val="235"/>
        </w:trPr>
        <w:tc>
          <w:tcPr>
            <w:tcW w:w="6026" w:type="dxa"/>
            <w:vAlign w:val="bottom"/>
          </w:tcPr>
          <w:p w:rsidR="00780ED5" w:rsidRPr="00B916A2" w:rsidRDefault="00703268" w:rsidP="00780E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Ручная разгрузка/погрузка за 1</w:t>
            </w:r>
            <w:r w:rsidR="00751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80ED5"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64" w:type="dxa"/>
            <w:vAlign w:val="center"/>
          </w:tcPr>
          <w:p w:rsidR="00780ED5" w:rsidRPr="00B916A2" w:rsidRDefault="00703268" w:rsidP="00780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0" w:type="dxa"/>
            <w:vAlign w:val="center"/>
          </w:tcPr>
          <w:p w:rsidR="00780ED5" w:rsidRPr="00B916A2" w:rsidRDefault="00780ED5" w:rsidP="00780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751118" w:rsidRPr="00B916A2" w:rsidTr="005B0872">
        <w:trPr>
          <w:trHeight w:val="235"/>
        </w:trPr>
        <w:tc>
          <w:tcPr>
            <w:tcW w:w="6026" w:type="dxa"/>
            <w:vAlign w:val="bottom"/>
          </w:tcPr>
          <w:p w:rsidR="00751118" w:rsidRPr="00B916A2" w:rsidRDefault="00751118" w:rsidP="00780E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r w:rsidR="00703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чная разгрузка/погрузка за 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364" w:type="dxa"/>
            <w:vAlign w:val="center"/>
          </w:tcPr>
          <w:p w:rsidR="00751118" w:rsidRPr="00B916A2" w:rsidRDefault="00703268" w:rsidP="00780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0" w:type="dxa"/>
            <w:vAlign w:val="center"/>
          </w:tcPr>
          <w:p w:rsidR="00751118" w:rsidRPr="00B916A2" w:rsidRDefault="00751118" w:rsidP="00780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</w:tr>
      <w:tr w:rsidR="00780ED5" w:rsidRPr="00B916A2" w:rsidTr="005B0872">
        <w:trPr>
          <w:trHeight w:val="235"/>
        </w:trPr>
        <w:tc>
          <w:tcPr>
            <w:tcW w:w="6026" w:type="dxa"/>
            <w:vAlign w:val="bottom"/>
          </w:tcPr>
          <w:p w:rsidR="00780ED5" w:rsidRPr="00B916A2" w:rsidRDefault="00703268" w:rsidP="00780E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Механизированная разгрузка/погрузка </w:t>
            </w:r>
            <w:r w:rsidR="00780ED5"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паллет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364" w:type="dxa"/>
            <w:vAlign w:val="center"/>
          </w:tcPr>
          <w:p w:rsidR="00780ED5" w:rsidRPr="00B916A2" w:rsidRDefault="00780ED5" w:rsidP="00780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0" w:type="dxa"/>
            <w:vAlign w:val="center"/>
          </w:tcPr>
          <w:p w:rsidR="00780ED5" w:rsidRPr="00B916A2" w:rsidRDefault="00887BBC" w:rsidP="00780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780ED5"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B0872" w:rsidRPr="00B916A2" w:rsidTr="00D80BBB">
        <w:trPr>
          <w:trHeight w:val="235"/>
        </w:trPr>
        <w:tc>
          <w:tcPr>
            <w:tcW w:w="935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0872" w:rsidRPr="005B0872" w:rsidRDefault="005B0872" w:rsidP="005B0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Забор/</w:t>
            </w:r>
            <w:r w:rsidR="004F1B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доставка</w:t>
            </w:r>
            <w:bookmarkStart w:id="0" w:name="_GoBack"/>
            <w:bookmarkEnd w:id="0"/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16A2" w:rsidRPr="00B916A2" w:rsidRDefault="00703268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Забор/</w:t>
            </w:r>
            <w:r w:rsidR="005B0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доставка груза </w:t>
            </w:r>
            <w:r w:rsidR="00B916A2"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 (м3) по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916A2"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Казани</w:t>
            </w:r>
            <w:r w:rsidR="005B0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(1 рейс)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0872" w:rsidRPr="00B916A2" w:rsidRDefault="005B0872" w:rsidP="005B08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1000,00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16A2" w:rsidRPr="00B916A2" w:rsidRDefault="005B0872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Забор/доставка груза </w:t>
            </w:r>
            <w:r w:rsidR="00B916A2"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6 паллет (1-1,5тонн) по г.</w:t>
            </w:r>
            <w:r w:rsidR="00703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916A2"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Казани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 рейс)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16A2" w:rsidRPr="00B916A2" w:rsidRDefault="005B0872" w:rsidP="005B08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2500,00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16A2" w:rsidRPr="00B916A2" w:rsidRDefault="00703268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Забор/</w:t>
            </w:r>
            <w:r w:rsidR="005B0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доставка груза </w:t>
            </w:r>
            <w:r w:rsidR="00B916A2"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7 паллет (2-3тонн) </w:t>
            </w:r>
            <w:r w:rsidR="005B0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 рейс)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16A2" w:rsidRPr="00B916A2" w:rsidRDefault="005B0872" w:rsidP="005B08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4500,00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16A2" w:rsidRPr="00B916A2" w:rsidRDefault="00703268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Забор/</w:t>
            </w:r>
            <w:r w:rsidR="005B0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доставка груза </w:t>
            </w:r>
            <w:r w:rsidR="00B916A2"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10 паллет (3-5тонн) </w:t>
            </w:r>
            <w:r w:rsidR="005B0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(1рейс)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16A2" w:rsidRPr="00B916A2" w:rsidRDefault="005B0872" w:rsidP="005B08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7500,00</w:t>
            </w:r>
          </w:p>
        </w:tc>
      </w:tr>
      <w:tr w:rsidR="005B0872" w:rsidRPr="00B916A2" w:rsidTr="0063050D">
        <w:trPr>
          <w:trHeight w:val="235"/>
        </w:trPr>
        <w:tc>
          <w:tcPr>
            <w:tcW w:w="9350" w:type="dxa"/>
            <w:gridSpan w:val="3"/>
            <w:vAlign w:val="bottom"/>
          </w:tcPr>
          <w:p w:rsidR="005B0872" w:rsidRPr="00B916A2" w:rsidRDefault="005B0872" w:rsidP="005B08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Обработка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vAlign w:val="bottom"/>
          </w:tcPr>
          <w:p w:rsidR="00B916A2" w:rsidRPr="00B916A2" w:rsidRDefault="00B916A2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Поштучная обработка каждого товара и его пересчет </w:t>
            </w:r>
          </w:p>
        </w:tc>
        <w:tc>
          <w:tcPr>
            <w:tcW w:w="1364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0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vAlign w:val="bottom"/>
          </w:tcPr>
          <w:p w:rsidR="00B916A2" w:rsidRPr="00B916A2" w:rsidRDefault="00B916A2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Маркировка товара</w:t>
            </w:r>
          </w:p>
        </w:tc>
        <w:tc>
          <w:tcPr>
            <w:tcW w:w="1364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0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vAlign w:val="bottom"/>
          </w:tcPr>
          <w:p w:rsidR="00B916A2" w:rsidRPr="00B916A2" w:rsidRDefault="00B916A2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Укладка товара в индивидуальную упаковку клиента</w:t>
            </w:r>
          </w:p>
        </w:tc>
        <w:tc>
          <w:tcPr>
            <w:tcW w:w="1364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0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vAlign w:val="bottom"/>
          </w:tcPr>
          <w:p w:rsidR="00B916A2" w:rsidRPr="00B916A2" w:rsidRDefault="00B916A2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Сборка упаковки поставщика </w:t>
            </w:r>
          </w:p>
        </w:tc>
        <w:tc>
          <w:tcPr>
            <w:tcW w:w="1364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0" w:type="dxa"/>
            <w:vAlign w:val="center"/>
          </w:tcPr>
          <w:p w:rsidR="00B916A2" w:rsidRPr="00B916A2" w:rsidRDefault="00F22813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B916A2"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5B0872" w:rsidRPr="00B916A2" w:rsidTr="004F06C8">
        <w:trPr>
          <w:trHeight w:val="235"/>
        </w:trPr>
        <w:tc>
          <w:tcPr>
            <w:tcW w:w="9350" w:type="dxa"/>
            <w:gridSpan w:val="3"/>
            <w:vAlign w:val="bottom"/>
          </w:tcPr>
          <w:p w:rsidR="005B0872" w:rsidRPr="005B0872" w:rsidRDefault="005B0872" w:rsidP="005B0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vAlign w:val="bottom"/>
          </w:tcPr>
          <w:p w:rsidR="00B916A2" w:rsidRPr="00B916A2" w:rsidRDefault="00B916A2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Паллетирование</w:t>
            </w:r>
            <w:proofErr w:type="spellEnd"/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 предоставлением паллета)</w:t>
            </w:r>
          </w:p>
        </w:tc>
        <w:tc>
          <w:tcPr>
            <w:tcW w:w="1364" w:type="dxa"/>
            <w:vAlign w:val="center"/>
          </w:tcPr>
          <w:p w:rsidR="00B916A2" w:rsidRPr="00B916A2" w:rsidRDefault="00703268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r w:rsidR="00B916A2"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60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vAlign w:val="bottom"/>
          </w:tcPr>
          <w:p w:rsidR="00B916A2" w:rsidRPr="00B916A2" w:rsidRDefault="004F1BBB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Упаковка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стрет</w:t>
            </w:r>
            <w:r w:rsidR="00703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spellEnd"/>
            <w:r w:rsidR="00703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-плёнку (со стоимостью материала)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1 м</w:t>
            </w:r>
            <w:r w:rsidRPr="004F1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364" w:type="dxa"/>
            <w:vAlign w:val="center"/>
          </w:tcPr>
          <w:p w:rsidR="00B916A2" w:rsidRPr="00B916A2" w:rsidRDefault="004F1BBB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60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150,00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vAlign w:val="bottom"/>
          </w:tcPr>
          <w:p w:rsidR="00B916A2" w:rsidRPr="00B916A2" w:rsidRDefault="00703268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Упаковка в черную </w:t>
            </w:r>
            <w:proofErr w:type="spellStart"/>
            <w:r w:rsidR="004F1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-плёнку (со стоимостью материала)</w:t>
            </w:r>
            <w:r w:rsidR="004F1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1 м</w:t>
            </w:r>
            <w:r w:rsidR="004F1BBB" w:rsidRPr="004F1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364" w:type="dxa"/>
            <w:vAlign w:val="center"/>
          </w:tcPr>
          <w:p w:rsidR="00B916A2" w:rsidRPr="00B916A2" w:rsidRDefault="004F1BBB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60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vAlign w:val="bottom"/>
          </w:tcPr>
          <w:p w:rsidR="00B916A2" w:rsidRPr="00B916A2" w:rsidRDefault="00703268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 в воздушно-</w:t>
            </w:r>
            <w:r w:rsidR="00B916A2"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пузырьковую пленку</w:t>
            </w:r>
            <w:r w:rsidR="005B0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(со стоимостью материала)</w:t>
            </w:r>
            <w:r w:rsidR="004F1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1 м</w:t>
            </w:r>
            <w:r w:rsidR="004F1BBB" w:rsidRPr="004F1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364" w:type="dxa"/>
            <w:vAlign w:val="center"/>
          </w:tcPr>
          <w:p w:rsidR="00B916A2" w:rsidRPr="00B916A2" w:rsidRDefault="004F1BBB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60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vAlign w:val="bottom"/>
          </w:tcPr>
          <w:p w:rsidR="00B916A2" w:rsidRPr="00B916A2" w:rsidRDefault="00703268" w:rsidP="00B916A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Изготовление жёсткой упаковки (обрешетка со стоимостью материала)</w:t>
            </w:r>
            <w:r w:rsidR="004F1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1 м</w:t>
            </w:r>
            <w:r w:rsidR="004F1BBB" w:rsidRPr="004F1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364" w:type="dxa"/>
            <w:vAlign w:val="center"/>
          </w:tcPr>
          <w:p w:rsidR="00B916A2" w:rsidRPr="00B916A2" w:rsidRDefault="004F1BBB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60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2000,00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vAlign w:val="bottom"/>
          </w:tcPr>
          <w:p w:rsidR="00B916A2" w:rsidRPr="00B916A2" w:rsidRDefault="00B916A2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Разбор жёсткой упаковки</w:t>
            </w:r>
            <w:r w:rsidR="004F1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1 м</w:t>
            </w:r>
            <w:r w:rsidR="004F1BBB" w:rsidRPr="004F1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364" w:type="dxa"/>
            <w:vAlign w:val="center"/>
          </w:tcPr>
          <w:p w:rsidR="00B916A2" w:rsidRPr="00B916A2" w:rsidRDefault="004F1BBB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60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B0872" w:rsidRPr="00B916A2" w:rsidTr="00A771C2">
        <w:trPr>
          <w:trHeight w:val="235"/>
        </w:trPr>
        <w:tc>
          <w:tcPr>
            <w:tcW w:w="9350" w:type="dxa"/>
            <w:gridSpan w:val="3"/>
            <w:vAlign w:val="bottom"/>
          </w:tcPr>
          <w:p w:rsidR="005B0872" w:rsidRPr="00B916A2" w:rsidRDefault="005B0872" w:rsidP="005B08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документами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vAlign w:val="bottom"/>
          </w:tcPr>
          <w:p w:rsidR="00B916A2" w:rsidRPr="00B916A2" w:rsidRDefault="00B916A2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документами</w:t>
            </w:r>
            <w:r w:rsidR="00CD4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(оформление 1 комплекта)</w:t>
            </w:r>
          </w:p>
        </w:tc>
        <w:tc>
          <w:tcPr>
            <w:tcW w:w="1364" w:type="dxa"/>
            <w:vAlign w:val="center"/>
          </w:tcPr>
          <w:p w:rsidR="00B916A2" w:rsidRPr="00B916A2" w:rsidRDefault="00CD4DAC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0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5B0872" w:rsidRPr="00B916A2" w:rsidTr="00A04AA2">
        <w:trPr>
          <w:trHeight w:val="235"/>
        </w:trPr>
        <w:tc>
          <w:tcPr>
            <w:tcW w:w="9350" w:type="dxa"/>
            <w:gridSpan w:val="3"/>
            <w:vAlign w:val="bottom"/>
          </w:tcPr>
          <w:p w:rsidR="005B0872" w:rsidRPr="00B916A2" w:rsidRDefault="005B0872" w:rsidP="005B08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Дополнительные у</w:t>
            </w:r>
            <w:r w:rsidRPr="00B91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слуги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vAlign w:val="bottom"/>
          </w:tcPr>
          <w:p w:rsidR="00B916A2" w:rsidRPr="00B916A2" w:rsidRDefault="00B916A2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 персонала в выходные и праздничные дни</w:t>
            </w:r>
            <w:r w:rsidR="005B0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(1 человек)</w:t>
            </w:r>
          </w:p>
        </w:tc>
        <w:tc>
          <w:tcPr>
            <w:tcW w:w="1364" w:type="dxa"/>
            <w:vAlign w:val="center"/>
          </w:tcPr>
          <w:p w:rsidR="00B916A2" w:rsidRPr="00B916A2" w:rsidRDefault="005B087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0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2000,00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vAlign w:val="bottom"/>
          </w:tcPr>
          <w:p w:rsidR="00B916A2" w:rsidRPr="00B916A2" w:rsidRDefault="00B916A2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Наценка на ПРР после 18:00</w:t>
            </w:r>
            <w:r w:rsidR="005B0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(1 человек)</w:t>
            </w:r>
          </w:p>
        </w:tc>
        <w:tc>
          <w:tcPr>
            <w:tcW w:w="1364" w:type="dxa"/>
            <w:vAlign w:val="center"/>
          </w:tcPr>
          <w:p w:rsidR="00B916A2" w:rsidRPr="00B916A2" w:rsidRDefault="005B087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0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800,00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vAlign w:val="bottom"/>
          </w:tcPr>
          <w:p w:rsidR="00B916A2" w:rsidRPr="00B916A2" w:rsidRDefault="00B916A2" w:rsidP="00B916A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Въезд для автомобилей с разрешённой максимальной массой до 3,5т </w:t>
            </w:r>
            <w:r w:rsidR="005B0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64" w:type="dxa"/>
            <w:vAlign w:val="center"/>
          </w:tcPr>
          <w:p w:rsidR="00B916A2" w:rsidRPr="00B916A2" w:rsidRDefault="005B087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0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50,00</w:t>
            </w:r>
          </w:p>
        </w:tc>
      </w:tr>
      <w:tr w:rsidR="00B916A2" w:rsidRPr="00B916A2" w:rsidTr="005B0872">
        <w:trPr>
          <w:trHeight w:val="235"/>
        </w:trPr>
        <w:tc>
          <w:tcPr>
            <w:tcW w:w="6026" w:type="dxa"/>
            <w:vAlign w:val="bottom"/>
          </w:tcPr>
          <w:p w:rsidR="00B916A2" w:rsidRPr="00B916A2" w:rsidRDefault="00B916A2" w:rsidP="00B916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Въезд для автомобилей с разрешённой максимальной массой более 3,5т</w:t>
            </w:r>
          </w:p>
        </w:tc>
        <w:tc>
          <w:tcPr>
            <w:tcW w:w="1364" w:type="dxa"/>
            <w:vAlign w:val="center"/>
          </w:tcPr>
          <w:p w:rsidR="00B916A2" w:rsidRPr="00B916A2" w:rsidRDefault="005B087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0" w:type="dxa"/>
            <w:vAlign w:val="center"/>
          </w:tcPr>
          <w:p w:rsidR="00B916A2" w:rsidRPr="00B916A2" w:rsidRDefault="00B916A2" w:rsidP="00B91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6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</w:tbl>
    <w:p w:rsidR="00336C79" w:rsidRPr="00B916A2" w:rsidRDefault="00336C79" w:rsidP="00336C79">
      <w:pPr>
        <w:rPr>
          <w:rFonts w:ascii="Times New Roman" w:hAnsi="Times New Roman" w:cs="Times New Roman"/>
          <w:sz w:val="24"/>
          <w:szCs w:val="24"/>
        </w:rPr>
      </w:pPr>
    </w:p>
    <w:p w:rsidR="00336C79" w:rsidRPr="00B916A2" w:rsidRDefault="00336C79" w:rsidP="00336C79">
      <w:pPr>
        <w:rPr>
          <w:rFonts w:ascii="Times New Roman" w:hAnsi="Times New Roman" w:cs="Times New Roman"/>
          <w:sz w:val="24"/>
          <w:szCs w:val="24"/>
        </w:rPr>
      </w:pPr>
    </w:p>
    <w:p w:rsidR="00336C79" w:rsidRPr="00B916A2" w:rsidRDefault="00336C79" w:rsidP="004720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16A2">
        <w:rPr>
          <w:rFonts w:ascii="Times New Roman" w:hAnsi="Times New Roman" w:cs="Times New Roman"/>
          <w:sz w:val="24"/>
          <w:szCs w:val="24"/>
        </w:rPr>
        <w:t xml:space="preserve">С уважением, </w:t>
      </w:r>
      <w:proofErr w:type="spellStart"/>
      <w:r w:rsidRPr="00B916A2">
        <w:rPr>
          <w:rFonts w:ascii="Times New Roman" w:hAnsi="Times New Roman" w:cs="Times New Roman"/>
          <w:sz w:val="24"/>
          <w:szCs w:val="24"/>
        </w:rPr>
        <w:t>Рудик</w:t>
      </w:r>
      <w:proofErr w:type="spellEnd"/>
      <w:r w:rsidRPr="00B916A2">
        <w:rPr>
          <w:rFonts w:ascii="Times New Roman" w:hAnsi="Times New Roman" w:cs="Times New Roman"/>
          <w:sz w:val="24"/>
          <w:szCs w:val="24"/>
        </w:rPr>
        <w:t xml:space="preserve"> Антон</w:t>
      </w:r>
    </w:p>
    <w:p w:rsidR="00336C79" w:rsidRPr="00B916A2" w:rsidRDefault="00336C79" w:rsidP="004720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16A2">
        <w:rPr>
          <w:rFonts w:ascii="Times New Roman" w:hAnsi="Times New Roman" w:cs="Times New Roman"/>
          <w:sz w:val="24"/>
          <w:szCs w:val="24"/>
        </w:rPr>
        <w:t>Т</w:t>
      </w:r>
      <w:r w:rsidR="00472032" w:rsidRPr="00B916A2">
        <w:rPr>
          <w:rFonts w:ascii="Times New Roman" w:hAnsi="Times New Roman" w:cs="Times New Roman"/>
          <w:sz w:val="24"/>
          <w:szCs w:val="24"/>
        </w:rPr>
        <w:t>ел.: +7</w:t>
      </w:r>
      <w:r w:rsidRPr="00B916A2">
        <w:rPr>
          <w:rFonts w:ascii="Times New Roman" w:hAnsi="Times New Roman" w:cs="Times New Roman"/>
          <w:sz w:val="24"/>
          <w:szCs w:val="24"/>
        </w:rPr>
        <w:t> 950 321 74 14</w:t>
      </w:r>
    </w:p>
    <w:p w:rsidR="00336C79" w:rsidRPr="00B916A2" w:rsidRDefault="00472032" w:rsidP="004720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16A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36C79" w:rsidRPr="00B916A2">
        <w:rPr>
          <w:rFonts w:ascii="Times New Roman" w:hAnsi="Times New Roman" w:cs="Times New Roman"/>
          <w:sz w:val="24"/>
          <w:szCs w:val="24"/>
          <w:lang w:val="en-US"/>
        </w:rPr>
        <w:t>nfo</w:t>
      </w:r>
      <w:r w:rsidR="00336C79" w:rsidRPr="00B916A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336C79" w:rsidRPr="00B916A2">
        <w:rPr>
          <w:rFonts w:ascii="Times New Roman" w:hAnsi="Times New Roman" w:cs="Times New Roman"/>
          <w:sz w:val="24"/>
          <w:szCs w:val="24"/>
          <w:lang w:val="en-US"/>
        </w:rPr>
        <w:t>prosklad</w:t>
      </w:r>
      <w:proofErr w:type="spellEnd"/>
      <w:r w:rsidR="00336C79" w:rsidRPr="00B916A2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336C79" w:rsidRPr="00B916A2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="00336C79" w:rsidRPr="00B916A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36C79" w:rsidRPr="00B916A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E20570" w:rsidRPr="0003170F" w:rsidRDefault="00E20570">
      <w:pPr>
        <w:rPr>
          <w:rFonts w:ascii="Times New Roman" w:hAnsi="Times New Roman" w:cs="Times New Roman"/>
          <w:sz w:val="20"/>
          <w:szCs w:val="20"/>
        </w:rPr>
      </w:pPr>
    </w:p>
    <w:sectPr w:rsidR="00E20570" w:rsidRPr="0003170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8FA" w:rsidRDefault="00DB48FA" w:rsidP="00386555">
      <w:pPr>
        <w:spacing w:after="0" w:line="240" w:lineRule="auto"/>
      </w:pPr>
      <w:r>
        <w:separator/>
      </w:r>
    </w:p>
  </w:endnote>
  <w:endnote w:type="continuationSeparator" w:id="0">
    <w:p w:rsidR="00DB48FA" w:rsidRDefault="00DB48FA" w:rsidP="00386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8FA" w:rsidRDefault="00DB48FA" w:rsidP="00386555">
      <w:pPr>
        <w:spacing w:after="0" w:line="240" w:lineRule="auto"/>
      </w:pPr>
      <w:r>
        <w:separator/>
      </w:r>
    </w:p>
  </w:footnote>
  <w:footnote w:type="continuationSeparator" w:id="0">
    <w:p w:rsidR="00DB48FA" w:rsidRDefault="00DB48FA" w:rsidP="00386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555" w:rsidRPr="00386555" w:rsidRDefault="00386555">
    <w:pPr>
      <w:pStyle w:val="a3"/>
      <w:rPr>
        <w:rFonts w:ascii="Times New Roman" w:hAnsi="Times New Roman" w:cs="Times New Roman"/>
        <w:sz w:val="24"/>
        <w:szCs w:val="24"/>
      </w:rPr>
    </w:pPr>
    <w:r w:rsidRPr="00386555"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-651510</wp:posOffset>
          </wp:positionH>
          <wp:positionV relativeFrom="paragraph">
            <wp:posOffset>-78105</wp:posOffset>
          </wp:positionV>
          <wp:extent cx="2219325" cy="800100"/>
          <wp:effectExtent l="0" t="0" r="9525" b="0"/>
          <wp:wrapTight wrapText="bothSides">
            <wp:wrapPolygon edited="0">
              <wp:start x="0" y="0"/>
              <wp:lineTo x="0" y="21086"/>
              <wp:lineTo x="21507" y="21086"/>
              <wp:lineTo x="21507" y="0"/>
              <wp:lineTo x="0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6555">
      <w:rPr>
        <w:rFonts w:ascii="Times New Roman" w:hAnsi="Times New Roman" w:cs="Times New Roman"/>
        <w:sz w:val="24"/>
        <w:szCs w:val="24"/>
      </w:rPr>
      <w:t xml:space="preserve">Индивидуальный предприниматель </w:t>
    </w:r>
  </w:p>
  <w:p w:rsidR="00386555" w:rsidRPr="00386555" w:rsidRDefault="00386555">
    <w:pPr>
      <w:pStyle w:val="a3"/>
      <w:rPr>
        <w:rFonts w:ascii="Times New Roman" w:hAnsi="Times New Roman" w:cs="Times New Roman"/>
        <w:sz w:val="24"/>
        <w:szCs w:val="24"/>
      </w:rPr>
    </w:pPr>
    <w:proofErr w:type="spellStart"/>
    <w:r w:rsidRPr="00386555">
      <w:rPr>
        <w:rFonts w:ascii="Times New Roman" w:hAnsi="Times New Roman" w:cs="Times New Roman"/>
        <w:sz w:val="24"/>
        <w:szCs w:val="24"/>
      </w:rPr>
      <w:t>Мюльбах</w:t>
    </w:r>
    <w:proofErr w:type="spellEnd"/>
    <w:r w:rsidRPr="00386555">
      <w:rPr>
        <w:rFonts w:ascii="Times New Roman" w:hAnsi="Times New Roman" w:cs="Times New Roman"/>
        <w:sz w:val="24"/>
        <w:szCs w:val="24"/>
      </w:rPr>
      <w:t xml:space="preserve"> Олег Павлович</w:t>
    </w:r>
  </w:p>
  <w:p w:rsidR="00386555" w:rsidRPr="00386555" w:rsidRDefault="00386555">
    <w:pPr>
      <w:pStyle w:val="a3"/>
      <w:rPr>
        <w:rFonts w:ascii="Times New Roman" w:hAnsi="Times New Roman" w:cs="Times New Roman"/>
        <w:sz w:val="24"/>
        <w:szCs w:val="24"/>
      </w:rPr>
    </w:pPr>
    <w:r w:rsidRPr="00386555">
      <w:rPr>
        <w:rFonts w:ascii="Times New Roman" w:hAnsi="Times New Roman" w:cs="Times New Roman"/>
        <w:sz w:val="24"/>
        <w:szCs w:val="24"/>
      </w:rPr>
      <w:t>ОГРНИП 32416900001683</w:t>
    </w:r>
  </w:p>
  <w:p w:rsidR="00386555" w:rsidRPr="00386555" w:rsidRDefault="00386555">
    <w:pPr>
      <w:pStyle w:val="a3"/>
      <w:rPr>
        <w:rFonts w:ascii="Times New Roman" w:hAnsi="Times New Roman" w:cs="Times New Roman"/>
        <w:sz w:val="24"/>
        <w:szCs w:val="24"/>
      </w:rPr>
    </w:pPr>
    <w:r w:rsidRPr="00386555">
      <w:rPr>
        <w:rFonts w:ascii="Times New Roman" w:hAnsi="Times New Roman" w:cs="Times New Roman"/>
        <w:sz w:val="24"/>
        <w:szCs w:val="24"/>
      </w:rPr>
      <w:t>ИНН 740304403782</w:t>
    </w:r>
  </w:p>
  <w:p w:rsidR="00386555" w:rsidRDefault="00386555">
    <w:pPr>
      <w:pStyle w:val="a3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82056E"/>
    <w:multiLevelType w:val="hybridMultilevel"/>
    <w:tmpl w:val="1FB4AF6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555"/>
    <w:rsid w:val="0003170F"/>
    <w:rsid w:val="00256C48"/>
    <w:rsid w:val="00261554"/>
    <w:rsid w:val="002D4A1B"/>
    <w:rsid w:val="00336C79"/>
    <w:rsid w:val="00356477"/>
    <w:rsid w:val="00386555"/>
    <w:rsid w:val="00472032"/>
    <w:rsid w:val="00487612"/>
    <w:rsid w:val="004C3B6F"/>
    <w:rsid w:val="004F1BBB"/>
    <w:rsid w:val="00501585"/>
    <w:rsid w:val="005B0872"/>
    <w:rsid w:val="006E3AF1"/>
    <w:rsid w:val="00703268"/>
    <w:rsid w:val="00735D06"/>
    <w:rsid w:val="00751118"/>
    <w:rsid w:val="00780ED5"/>
    <w:rsid w:val="007C20B1"/>
    <w:rsid w:val="007E6029"/>
    <w:rsid w:val="00887BBC"/>
    <w:rsid w:val="009B59F8"/>
    <w:rsid w:val="009E05AE"/>
    <w:rsid w:val="00AC73BD"/>
    <w:rsid w:val="00B07B91"/>
    <w:rsid w:val="00B916A2"/>
    <w:rsid w:val="00C70E5F"/>
    <w:rsid w:val="00CB385A"/>
    <w:rsid w:val="00CD4DAC"/>
    <w:rsid w:val="00D33CE7"/>
    <w:rsid w:val="00DB48FA"/>
    <w:rsid w:val="00E20570"/>
    <w:rsid w:val="00E21C96"/>
    <w:rsid w:val="00E55B8B"/>
    <w:rsid w:val="00E665D2"/>
    <w:rsid w:val="00F22813"/>
    <w:rsid w:val="00F77922"/>
    <w:rsid w:val="00F876BC"/>
    <w:rsid w:val="00FA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9BDF8B"/>
  <w15:chartTrackingRefBased/>
  <w15:docId w15:val="{58F1DF68-9315-456F-B0D8-13CC65EA3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6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6555"/>
  </w:style>
  <w:style w:type="paragraph" w:styleId="a5">
    <w:name w:val="footer"/>
    <w:basedOn w:val="a"/>
    <w:link w:val="a6"/>
    <w:uiPriority w:val="99"/>
    <w:unhideWhenUsed/>
    <w:rsid w:val="00386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6555"/>
  </w:style>
  <w:style w:type="paragraph" w:styleId="a7">
    <w:name w:val="Normal (Web)"/>
    <w:basedOn w:val="a"/>
    <w:uiPriority w:val="99"/>
    <w:unhideWhenUsed/>
    <w:rsid w:val="00336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336C7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87B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87B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Zavxoz</cp:lastModifiedBy>
  <cp:revision>21</cp:revision>
  <cp:lastPrinted>2024-05-29T11:27:00Z</cp:lastPrinted>
  <dcterms:created xsi:type="dcterms:W3CDTF">2024-04-18T12:15:00Z</dcterms:created>
  <dcterms:modified xsi:type="dcterms:W3CDTF">2024-07-31T07:26:00Z</dcterms:modified>
</cp:coreProperties>
</file>